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89" w:type="dxa"/>
        <w:tblInd w:w="-69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59"/>
        <w:gridCol w:w="181"/>
        <w:gridCol w:w="735"/>
        <w:gridCol w:w="1862"/>
        <w:gridCol w:w="524"/>
        <w:gridCol w:w="585"/>
        <w:gridCol w:w="645"/>
        <w:gridCol w:w="435"/>
        <w:gridCol w:w="570"/>
        <w:gridCol w:w="425"/>
        <w:gridCol w:w="600"/>
        <w:gridCol w:w="540"/>
        <w:gridCol w:w="637"/>
        <w:gridCol w:w="3261"/>
        <w:gridCol w:w="567"/>
        <w:gridCol w:w="567"/>
        <w:gridCol w:w="1134"/>
        <w:gridCol w:w="561"/>
        <w:gridCol w:w="583"/>
        <w:gridCol w:w="551"/>
        <w:gridCol w:w="567"/>
      </w:tblGrid>
      <w:tr w:rsidR="00374C95" w:rsidTr="00AC4A26">
        <w:trPr>
          <w:trHeight w:val="1800"/>
        </w:trPr>
        <w:tc>
          <w:tcPr>
            <w:tcW w:w="540" w:type="dxa"/>
            <w:gridSpan w:val="2"/>
          </w:tcPr>
          <w:p w:rsidR="00374C95" w:rsidRDefault="00374C95" w:rsidP="00374C95">
            <w:pPr>
              <w:autoSpaceDE w:val="0"/>
              <w:ind w:firstLine="540"/>
              <w:jc w:val="right"/>
              <w:rPr>
                <w:b/>
                <w:bCs/>
              </w:rPr>
            </w:pPr>
          </w:p>
        </w:tc>
        <w:tc>
          <w:tcPr>
            <w:tcW w:w="735" w:type="dxa"/>
          </w:tcPr>
          <w:p w:rsidR="00374C95" w:rsidRDefault="00374C95" w:rsidP="00374C95">
            <w:pPr>
              <w:autoSpaceDE w:val="0"/>
              <w:ind w:firstLine="540"/>
              <w:jc w:val="right"/>
              <w:rPr>
                <w:b/>
                <w:bCs/>
              </w:rPr>
            </w:pPr>
          </w:p>
        </w:tc>
        <w:tc>
          <w:tcPr>
            <w:tcW w:w="14614" w:type="dxa"/>
            <w:gridSpan w:val="18"/>
            <w:shd w:val="clear" w:color="auto" w:fill="auto"/>
          </w:tcPr>
          <w:p w:rsidR="00374C95" w:rsidRPr="00FF0AC7" w:rsidRDefault="00374C95" w:rsidP="00374C95">
            <w:pPr>
              <w:autoSpaceDE w:val="0"/>
              <w:ind w:firstLine="5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Приложение №</w:t>
            </w:r>
            <w:r w:rsidR="00542ACA">
              <w:rPr>
                <w:b/>
                <w:bCs/>
              </w:rPr>
              <w:t xml:space="preserve"> </w:t>
            </w:r>
            <w:r w:rsidR="003254BF">
              <w:rPr>
                <w:b/>
                <w:bCs/>
              </w:rPr>
              <w:t>8</w:t>
            </w:r>
          </w:p>
          <w:p w:rsidR="00374C95" w:rsidRDefault="00374C95" w:rsidP="00374C95">
            <w:pPr>
              <w:jc w:val="right"/>
            </w:pPr>
            <w:r>
              <w:t xml:space="preserve">к </w:t>
            </w:r>
            <w:r w:rsidR="00A305D2">
              <w:t>Решению</w:t>
            </w:r>
            <w:r>
              <w:t xml:space="preserve"> Собрания депутатов</w:t>
            </w:r>
          </w:p>
          <w:p w:rsidR="00374C95" w:rsidRDefault="00374C95" w:rsidP="00374C95">
            <w:pPr>
              <w:jc w:val="right"/>
            </w:pPr>
            <w:r>
              <w:t xml:space="preserve">Рудаковского сельского поселения </w:t>
            </w:r>
          </w:p>
          <w:p w:rsidR="00374C95" w:rsidRDefault="007D55AF" w:rsidP="00374C95">
            <w:pPr>
              <w:jc w:val="right"/>
            </w:pPr>
            <w:r>
              <w:t>от 28</w:t>
            </w:r>
            <w:r w:rsidR="00374C95">
              <w:t xml:space="preserve">  декабря 20</w:t>
            </w:r>
            <w:r w:rsidR="00EE7039">
              <w:t>24</w:t>
            </w:r>
            <w:r w:rsidR="00374C95">
              <w:t xml:space="preserve"> года № </w:t>
            </w:r>
            <w:r>
              <w:t>59</w:t>
            </w:r>
            <w:r w:rsidR="00374C95">
              <w:t xml:space="preserve">  </w:t>
            </w:r>
            <w:r w:rsidR="00374C95">
              <w:rPr>
                <w:u w:val="single"/>
              </w:rPr>
              <w:t xml:space="preserve"> </w:t>
            </w:r>
            <w:r w:rsidR="00374C95">
              <w:t xml:space="preserve">  </w:t>
            </w:r>
          </w:p>
          <w:p w:rsidR="00374C95" w:rsidRDefault="00374C95" w:rsidP="00374C95">
            <w:pPr>
              <w:jc w:val="right"/>
            </w:pPr>
            <w:r>
              <w:t>"О бюджете Рудаковского сельского поселения</w:t>
            </w:r>
          </w:p>
          <w:p w:rsidR="00374C95" w:rsidRDefault="00374C95" w:rsidP="00374C95">
            <w:pPr>
              <w:tabs>
                <w:tab w:val="left" w:pos="990"/>
              </w:tabs>
              <w:autoSpaceDE w:val="0"/>
              <w:jc w:val="right"/>
            </w:pPr>
            <w:r>
              <w:t xml:space="preserve">                                                          Белокалитвинского района   на</w:t>
            </w:r>
            <w:r w:rsidR="00C839C4">
              <w:t xml:space="preserve"> 202</w:t>
            </w:r>
            <w:r w:rsidR="00EE7039">
              <w:t>4</w:t>
            </w:r>
            <w:r>
              <w:t xml:space="preserve"> год </w:t>
            </w:r>
          </w:p>
          <w:p w:rsidR="00374C95" w:rsidRDefault="00374C95" w:rsidP="00EE7039">
            <w:pPr>
              <w:autoSpaceDE w:val="0"/>
              <w:jc w:val="right"/>
              <w:rPr>
                <w:color w:val="000000"/>
                <w:sz w:val="26"/>
                <w:szCs w:val="26"/>
              </w:rPr>
            </w:pPr>
            <w:r>
              <w:t xml:space="preserve"> и на плановый период 20</w:t>
            </w:r>
            <w:r w:rsidR="00AC4A26">
              <w:t>2</w:t>
            </w:r>
            <w:r w:rsidR="00EE7039">
              <w:t>5</w:t>
            </w:r>
            <w:r>
              <w:t xml:space="preserve"> и 202</w:t>
            </w:r>
            <w:r w:rsidR="00EE7039">
              <w:t>6</w:t>
            </w:r>
            <w:r>
              <w:t xml:space="preserve"> годов</w:t>
            </w:r>
          </w:p>
        </w:tc>
      </w:tr>
      <w:tr w:rsidR="00374C95" w:rsidTr="00AC4A26">
        <w:trPr>
          <w:trHeight w:val="500"/>
        </w:trPr>
        <w:tc>
          <w:tcPr>
            <w:tcW w:w="540" w:type="dxa"/>
            <w:gridSpan w:val="2"/>
          </w:tcPr>
          <w:p w:rsidR="00374C95" w:rsidRDefault="00374C95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5" w:type="dxa"/>
          </w:tcPr>
          <w:p w:rsidR="00374C95" w:rsidRDefault="00374C95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4" w:type="dxa"/>
            <w:gridSpan w:val="18"/>
            <w:shd w:val="clear" w:color="auto" w:fill="auto"/>
          </w:tcPr>
          <w:p w:rsidR="00374C95" w:rsidRPr="00374C95" w:rsidRDefault="00374C95">
            <w:pPr>
              <w:autoSpaceDE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374C95">
              <w:rPr>
                <w:b/>
                <w:bCs/>
                <w:sz w:val="28"/>
                <w:szCs w:val="28"/>
              </w:rPr>
              <w:t>Распределение субвенций,  предоставляемых  из областного бюджета для обеспечения осуществления</w:t>
            </w:r>
          </w:p>
          <w:p w:rsidR="00374C95" w:rsidRPr="00B243CE" w:rsidRDefault="00374C95" w:rsidP="00374C95">
            <w:pPr>
              <w:autoSpaceDE w:val="0"/>
              <w:jc w:val="center"/>
              <w:rPr>
                <w:b/>
                <w:sz w:val="28"/>
                <w:szCs w:val="28"/>
              </w:rPr>
            </w:pPr>
            <w:r w:rsidRPr="00374C95">
              <w:rPr>
                <w:b/>
                <w:bCs/>
                <w:sz w:val="28"/>
                <w:szCs w:val="28"/>
              </w:rPr>
              <w:t xml:space="preserve"> отдельных государственных полномочий, переданных Рудаковскому сельскому поселению федеральными и областными законами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B4A2E">
              <w:rPr>
                <w:b/>
                <w:sz w:val="28"/>
                <w:szCs w:val="28"/>
              </w:rPr>
              <w:t xml:space="preserve">на </w:t>
            </w:r>
            <w:r w:rsidR="00C839C4">
              <w:rPr>
                <w:b/>
                <w:sz w:val="28"/>
                <w:szCs w:val="28"/>
              </w:rPr>
              <w:t>202</w:t>
            </w:r>
            <w:r w:rsidR="00EE7039">
              <w:rPr>
                <w:b/>
                <w:sz w:val="28"/>
                <w:szCs w:val="28"/>
              </w:rPr>
              <w:t>4</w:t>
            </w:r>
            <w:r w:rsidR="008949F0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</w:t>
            </w:r>
            <w:r w:rsidR="00AC4A26">
              <w:rPr>
                <w:b/>
                <w:sz w:val="28"/>
                <w:szCs w:val="28"/>
              </w:rPr>
              <w:t>2</w:t>
            </w:r>
            <w:r w:rsidR="00EE7039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EE7039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годов</w:t>
            </w:r>
          </w:p>
          <w:p w:rsidR="00374C95" w:rsidRDefault="00374C95" w:rsidP="00E82D52">
            <w:pPr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74C95" w:rsidTr="00AC4A26">
        <w:trPr>
          <w:trHeight w:val="276"/>
        </w:trPr>
        <w:tc>
          <w:tcPr>
            <w:tcW w:w="540" w:type="dxa"/>
            <w:gridSpan w:val="2"/>
          </w:tcPr>
          <w:p w:rsidR="00374C95" w:rsidRDefault="00374C95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</w:tcPr>
          <w:p w:rsidR="00374C95" w:rsidRDefault="00374C95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14" w:type="dxa"/>
            <w:gridSpan w:val="18"/>
            <w:shd w:val="clear" w:color="auto" w:fill="auto"/>
          </w:tcPr>
          <w:p w:rsidR="00374C95" w:rsidRDefault="00374C95" w:rsidP="008949F0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949F0">
              <w:rPr>
                <w:bCs/>
                <w:color w:val="000000"/>
                <w:sz w:val="22"/>
                <w:szCs w:val="22"/>
              </w:rPr>
              <w:t>тыс. руб</w:t>
            </w:r>
            <w:r w:rsidR="008949F0">
              <w:rPr>
                <w:bCs/>
                <w:color w:val="000000"/>
                <w:sz w:val="22"/>
                <w:szCs w:val="22"/>
              </w:rPr>
              <w:t>лей</w:t>
            </w:r>
          </w:p>
        </w:tc>
      </w:tr>
      <w:tr w:rsidR="00AC4A26" w:rsidTr="00547B72">
        <w:trPr>
          <w:trHeight w:val="179"/>
        </w:trPr>
        <w:tc>
          <w:tcPr>
            <w:tcW w:w="3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AC4A26" w:rsidRDefault="00AC4A26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A26" w:rsidRDefault="00AC4A26" w:rsidP="007F5712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субвенций</w:t>
            </w:r>
          </w:p>
        </w:tc>
        <w:tc>
          <w:tcPr>
            <w:tcW w:w="318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C4A26" w:rsidRDefault="00AC4A26" w:rsidP="00D54409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Классификация доходов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A26" w:rsidRDefault="00AC4A26" w:rsidP="00C839C4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C839C4">
              <w:rPr>
                <w:color w:val="000000"/>
                <w:sz w:val="16"/>
                <w:szCs w:val="16"/>
              </w:rPr>
              <w:t>2</w:t>
            </w:r>
            <w:r w:rsidR="00CB749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26" w:rsidRDefault="00AC4A26" w:rsidP="00C839C4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CB749B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A26" w:rsidRDefault="00AC4A26" w:rsidP="00C839C4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CB749B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A26" w:rsidRDefault="00AC4A26" w:rsidP="00D54409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расходов, осуществляемых за счет субвенций</w:t>
            </w:r>
          </w:p>
        </w:tc>
        <w:tc>
          <w:tcPr>
            <w:tcW w:w="2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AC4A26" w:rsidRDefault="00AC4A26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Классификация расходов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C4A26" w:rsidRDefault="00AC4A26" w:rsidP="00C839C4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C839C4">
              <w:rPr>
                <w:color w:val="000000"/>
                <w:sz w:val="16"/>
                <w:szCs w:val="16"/>
              </w:rPr>
              <w:t>2</w:t>
            </w:r>
            <w:r w:rsidR="00CB749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C4A26" w:rsidRDefault="00AC4A26" w:rsidP="00C839C4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CB749B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A26" w:rsidRDefault="00AC4A26" w:rsidP="00C839C4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CB749B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949F0" w:rsidTr="00547B72">
        <w:trPr>
          <w:trHeight w:val="522"/>
        </w:trPr>
        <w:tc>
          <w:tcPr>
            <w:tcW w:w="3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9F0" w:rsidRDefault="008949F0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84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9F0" w:rsidRDefault="008949F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F0" w:rsidRDefault="008949F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9F0" w:rsidRDefault="008949F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49F0" w:rsidRDefault="008949F0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Раздел Подраздел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Вид </w:t>
            </w:r>
            <w:proofErr w:type="spellStart"/>
            <w:r>
              <w:rPr>
                <w:color w:val="000000"/>
                <w:sz w:val="16"/>
                <w:szCs w:val="16"/>
              </w:rPr>
              <w:t>расхо</w:t>
            </w:r>
            <w:proofErr w:type="spellEnd"/>
          </w:p>
          <w:p w:rsidR="008949F0" w:rsidRDefault="008949F0">
            <w:pPr>
              <w:autoSpaceDE w:val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дов</w:t>
            </w:r>
            <w:proofErr w:type="spellEnd"/>
          </w:p>
        </w:tc>
        <w:tc>
          <w:tcPr>
            <w:tcW w:w="5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9F0" w:rsidRDefault="008949F0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B749B" w:rsidTr="00547B72">
        <w:trPr>
          <w:trHeight w:val="925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35118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5701F5" w:rsidP="00E82D5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49B" w:rsidRDefault="005701F5" w:rsidP="00AC4A2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5701F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169,1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749B" w:rsidRDefault="00CB749B" w:rsidP="001538D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  на </w:t>
            </w:r>
            <w:r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непрограммного направления деятельности Рудаковского сельского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749B" w:rsidRDefault="00CB749B" w:rsidP="00F215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749B" w:rsidRDefault="005701F5" w:rsidP="002B41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</w:tcBorders>
          </w:tcPr>
          <w:p w:rsidR="00CB749B" w:rsidRDefault="005701F5" w:rsidP="002B41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749B" w:rsidRDefault="005701F5" w:rsidP="002B41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169,1</w:t>
            </w:r>
          </w:p>
        </w:tc>
      </w:tr>
      <w:tr w:rsidR="00374C95" w:rsidTr="00547B72">
        <w:trPr>
          <w:trHeight w:val="355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Pr="00E82D52" w:rsidRDefault="00374C95" w:rsidP="00374C95">
            <w:pPr>
              <w:autoSpaceDE w:val="0"/>
              <w:snapToGrid w:val="0"/>
              <w:rPr>
                <w:sz w:val="20"/>
                <w:szCs w:val="20"/>
              </w:rPr>
            </w:pPr>
            <w:r w:rsidRPr="00E82D52">
              <w:rPr>
                <w:rFonts w:eastAsia="Calibri"/>
                <w:sz w:val="20"/>
                <w:szCs w:val="20"/>
                <w:lang w:eastAsia="en-US"/>
              </w:rPr>
              <w:t xml:space="preserve">Субвенция на осуществление полномочий по определению в соответствии с частью 1 статьи </w:t>
            </w:r>
            <w:r w:rsidRPr="00E82D5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E82D5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E82D5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30024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Pr="00E82D52" w:rsidRDefault="00374C95" w:rsidP="00374C95">
            <w:pPr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Расходы</w:t>
            </w:r>
            <w:r w:rsidRPr="00E82D52">
              <w:rPr>
                <w:rFonts w:eastAsia="Calibri"/>
                <w:sz w:val="20"/>
                <w:szCs w:val="20"/>
                <w:lang w:eastAsia="en-US"/>
              </w:rPr>
              <w:t xml:space="preserve"> на осуществление полномочий по определению в соответствии с частью 1 статьи </w:t>
            </w:r>
            <w:r w:rsidRPr="00E82D5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E82D5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E82D5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E82D5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  <w:r w:rsidR="00AC4A26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7239</w:t>
            </w:r>
            <w:r w:rsidR="00547B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 w:rsidP="00ED3A9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ED3A9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C95" w:rsidRDefault="00374C9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CB749B" w:rsidTr="00E60261">
        <w:trPr>
          <w:trHeight w:val="322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5701F5" w:rsidP="005701F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  <w:r w:rsidR="00CB749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49B" w:rsidRDefault="005701F5" w:rsidP="00AC4A2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5701F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169,3</w:t>
            </w:r>
          </w:p>
        </w:tc>
        <w:tc>
          <w:tcPr>
            <w:tcW w:w="6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CB749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49B" w:rsidRDefault="005701F5" w:rsidP="002B41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141,2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49B" w:rsidRDefault="005701F5" w:rsidP="002B41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49B" w:rsidRDefault="005701F5" w:rsidP="002B41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169,3</w:t>
            </w:r>
          </w:p>
        </w:tc>
      </w:tr>
    </w:tbl>
    <w:p w:rsidR="00374C95" w:rsidRDefault="00374C95" w:rsidP="00374C95">
      <w:pPr>
        <w:snapToGrid w:val="0"/>
        <w:rPr>
          <w:sz w:val="28"/>
          <w:szCs w:val="28"/>
        </w:rPr>
      </w:pPr>
    </w:p>
    <w:p w:rsidR="00FE52F2" w:rsidRDefault="00FE52F2" w:rsidP="00374C95">
      <w:pPr>
        <w:snapToGrid w:val="0"/>
        <w:rPr>
          <w:sz w:val="28"/>
          <w:szCs w:val="28"/>
        </w:rPr>
      </w:pPr>
    </w:p>
    <w:p w:rsidR="00374C95" w:rsidRDefault="00374C95" w:rsidP="00374C95">
      <w:pPr>
        <w:snapToGrid w:val="0"/>
        <w:rPr>
          <w:bCs/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374C95" w:rsidRPr="00B064AF" w:rsidRDefault="00374C95" w:rsidP="00374C95">
      <w:pPr>
        <w:snapToGrid w:val="0"/>
        <w:rPr>
          <w:bCs/>
          <w:sz w:val="28"/>
          <w:szCs w:val="28"/>
        </w:rPr>
      </w:pPr>
      <w:r w:rsidRPr="00B064AF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Р</w:t>
      </w:r>
      <w:r w:rsidRPr="00B064AF">
        <w:rPr>
          <w:bCs/>
          <w:sz w:val="28"/>
          <w:szCs w:val="28"/>
        </w:rPr>
        <w:t xml:space="preserve">удаковского сельского поселения                  </w:t>
      </w:r>
      <w:r>
        <w:rPr>
          <w:bCs/>
          <w:sz w:val="28"/>
          <w:szCs w:val="28"/>
        </w:rPr>
        <w:t xml:space="preserve">              </w:t>
      </w:r>
      <w:r w:rsidRPr="00B064AF">
        <w:rPr>
          <w:bCs/>
          <w:sz w:val="28"/>
          <w:szCs w:val="28"/>
        </w:rPr>
        <w:t xml:space="preserve">  </w:t>
      </w:r>
      <w:r w:rsidR="00FE52F2">
        <w:rPr>
          <w:bCs/>
          <w:sz w:val="28"/>
          <w:szCs w:val="28"/>
        </w:rPr>
        <w:t xml:space="preserve">                                                                 О.А. Мирошниченко</w:t>
      </w:r>
    </w:p>
    <w:p w:rsidR="00BD19E2" w:rsidRPr="00E82D52" w:rsidRDefault="00BD19E2" w:rsidP="00374C95">
      <w:pPr>
        <w:pStyle w:val="ConsNormal"/>
        <w:widowControl/>
        <w:ind w:right="0" w:firstLine="0"/>
        <w:jc w:val="both"/>
        <w:rPr>
          <w:sz w:val="28"/>
          <w:szCs w:val="28"/>
        </w:rPr>
      </w:pPr>
    </w:p>
    <w:sectPr w:rsidR="00BD19E2" w:rsidRPr="00E82D52" w:rsidSect="003D689E">
      <w:pgSz w:w="16838" w:h="11906" w:orient="landscape"/>
      <w:pgMar w:top="540" w:right="1134" w:bottom="28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AC27F3"/>
    <w:rsid w:val="000742F1"/>
    <w:rsid w:val="001538DE"/>
    <w:rsid w:val="0022088D"/>
    <w:rsid w:val="002A10A1"/>
    <w:rsid w:val="003254BF"/>
    <w:rsid w:val="003576DB"/>
    <w:rsid w:val="00374C95"/>
    <w:rsid w:val="003D689E"/>
    <w:rsid w:val="0047169B"/>
    <w:rsid w:val="00542ACA"/>
    <w:rsid w:val="00547B72"/>
    <w:rsid w:val="005701F5"/>
    <w:rsid w:val="005E03CA"/>
    <w:rsid w:val="007028B1"/>
    <w:rsid w:val="00727D12"/>
    <w:rsid w:val="007439E9"/>
    <w:rsid w:val="00792756"/>
    <w:rsid w:val="007B24F3"/>
    <w:rsid w:val="007B7CE2"/>
    <w:rsid w:val="007D55AF"/>
    <w:rsid w:val="007F5712"/>
    <w:rsid w:val="008877F8"/>
    <w:rsid w:val="008949F0"/>
    <w:rsid w:val="008E5B88"/>
    <w:rsid w:val="009507AC"/>
    <w:rsid w:val="00954823"/>
    <w:rsid w:val="009561D9"/>
    <w:rsid w:val="00A305D2"/>
    <w:rsid w:val="00A4235E"/>
    <w:rsid w:val="00AB3DD1"/>
    <w:rsid w:val="00AC27F3"/>
    <w:rsid w:val="00AC4A26"/>
    <w:rsid w:val="00BD19E2"/>
    <w:rsid w:val="00C0770D"/>
    <w:rsid w:val="00C839C4"/>
    <w:rsid w:val="00CB749B"/>
    <w:rsid w:val="00D335F6"/>
    <w:rsid w:val="00D54409"/>
    <w:rsid w:val="00E032DD"/>
    <w:rsid w:val="00E60261"/>
    <w:rsid w:val="00E82D52"/>
    <w:rsid w:val="00ED3A9C"/>
    <w:rsid w:val="00EE7039"/>
    <w:rsid w:val="00F005E3"/>
    <w:rsid w:val="00F21559"/>
    <w:rsid w:val="00FE0916"/>
    <w:rsid w:val="00FE52F2"/>
    <w:rsid w:val="00FF6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F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742F1"/>
  </w:style>
  <w:style w:type="paragraph" w:customStyle="1" w:styleId="a3">
    <w:name w:val="Заголовок"/>
    <w:basedOn w:val="a"/>
    <w:next w:val="a4"/>
    <w:rsid w:val="000742F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0742F1"/>
    <w:pPr>
      <w:spacing w:after="120"/>
    </w:pPr>
  </w:style>
  <w:style w:type="paragraph" w:styleId="a5">
    <w:name w:val="List"/>
    <w:basedOn w:val="a4"/>
    <w:rsid w:val="000742F1"/>
    <w:rPr>
      <w:rFonts w:ascii="Arial" w:hAnsi="Arial" w:cs="Mangal"/>
    </w:rPr>
  </w:style>
  <w:style w:type="paragraph" w:customStyle="1" w:styleId="10">
    <w:name w:val="Название1"/>
    <w:basedOn w:val="a"/>
    <w:rsid w:val="000742F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0742F1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0742F1"/>
    <w:pPr>
      <w:suppressLineNumbers/>
    </w:pPr>
  </w:style>
  <w:style w:type="paragraph" w:customStyle="1" w:styleId="a7">
    <w:name w:val="Заголовок таблицы"/>
    <w:basedOn w:val="a6"/>
    <w:rsid w:val="000742F1"/>
    <w:pPr>
      <w:jc w:val="center"/>
    </w:pPr>
    <w:rPr>
      <w:b/>
      <w:bCs/>
    </w:rPr>
  </w:style>
  <w:style w:type="paragraph" w:customStyle="1" w:styleId="ConsNormal">
    <w:name w:val="ConsNormal"/>
    <w:rsid w:val="00D5440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5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subject/>
  <dc:creator>User</dc:creator>
  <cp:keywords/>
  <cp:lastModifiedBy>User</cp:lastModifiedBy>
  <cp:revision>8</cp:revision>
  <cp:lastPrinted>2018-11-15T12:44:00Z</cp:lastPrinted>
  <dcterms:created xsi:type="dcterms:W3CDTF">2022-10-27T07:30:00Z</dcterms:created>
  <dcterms:modified xsi:type="dcterms:W3CDTF">2024-01-15T07:23:00Z</dcterms:modified>
</cp:coreProperties>
</file>